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1DDA" w14:textId="173DB75B" w:rsidR="009C02C4" w:rsidRDefault="009B4CEE" w:rsidP="009B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ДОШКОЛЬНОЕ ОБРАЗОВАТЕЛЬНОЕ УЧРЕЖДЕНИЕ "ДЕТСКИЙ САД № 121 "РАДУЖНЫЙ</w:t>
      </w:r>
      <w:proofErr w:type="gramStart"/>
      <w:r w:rsidRPr="000111D3">
        <w:rPr>
          <w:rFonts w:ascii="Times New Roman" w:eastAsia="Times New Roman" w:hAnsi="Times New Roman" w:cs="Times New Roman"/>
          <w:sz w:val="24"/>
          <w:szCs w:val="24"/>
          <w:lang w:eastAsia="ru-RU"/>
        </w:rPr>
        <w:t>"  КОМБИНИРОВАННОГО</w:t>
      </w:r>
      <w:proofErr w:type="gramEnd"/>
      <w:r w:rsidRPr="000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  ГОРОДСКОГО  ОКРУГА  ГОРЛОВКА" ДОНЕЦКОЙ НАРОДНОЙ РЕСПУБЛИКИ</w:t>
      </w:r>
    </w:p>
    <w:p w14:paraId="7CFAC2DA" w14:textId="3B121297" w:rsidR="009B4CEE" w:rsidRDefault="009B4CEE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00C30" w14:textId="77777777" w:rsidR="009B4CEE" w:rsidRPr="00BA6A97" w:rsidRDefault="009B4CEE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4249"/>
      </w:tblGrid>
      <w:tr w:rsidR="007C229C" w:rsidRPr="009C02C4" w14:paraId="20D8272F" w14:textId="77777777" w:rsidTr="007C229C">
        <w:tc>
          <w:tcPr>
            <w:tcW w:w="109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239DF" w14:textId="7A37372F" w:rsidR="007C229C" w:rsidRPr="000111D3" w:rsidRDefault="000111D3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3892D549" w14:textId="77777777"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217389FC" w14:textId="107885B0" w:rsidR="007C229C" w:rsidRPr="009C02C4" w:rsidRDefault="000111D3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229C"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от </w:t>
            </w:r>
            <w:r w:rsidR="00BE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7C229C"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="00BE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68815379" w14:textId="77777777" w:rsidR="009C02C4" w:rsidRPr="009C02C4" w:rsidRDefault="009C02C4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C3B5F" w14:textId="2707D8FA" w:rsidR="007C229C" w:rsidRDefault="007C229C" w:rsidP="0001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r w:rsidR="000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14:paraId="731BB52D" w14:textId="061B0CFC" w:rsidR="000111D3" w:rsidRPr="009C02C4" w:rsidRDefault="000111D3" w:rsidP="0001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 ГКДОУ</w:t>
            </w:r>
            <w:r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№121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«РАДУЖНЫЙ»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 ГОРЛОВКА» ДНР</w:t>
            </w:r>
          </w:p>
          <w:p w14:paraId="072E935E" w14:textId="3147DD4D" w:rsidR="007C229C" w:rsidRPr="009C02C4" w:rsidRDefault="00B15488" w:rsidP="0001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7C229C"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BE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7C229C"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7C229C" w:rsidRPr="009C02C4" w14:paraId="375B3469" w14:textId="77777777" w:rsidTr="007C229C">
        <w:tc>
          <w:tcPr>
            <w:tcW w:w="109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40C18" w14:textId="7E7D4688"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</w:t>
            </w:r>
            <w:r w:rsidR="000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14:paraId="5C30BC46" w14:textId="77777777" w:rsidR="007C229C" w:rsidRPr="009C02C4" w:rsidRDefault="007C229C" w:rsidP="009C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родителей</w:t>
            </w:r>
          </w:p>
          <w:p w14:paraId="0D3A60D5" w14:textId="6AFA50C5" w:rsidR="007C229C" w:rsidRPr="009C02C4" w:rsidRDefault="000111D3" w:rsidP="00BE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229C" w:rsidRPr="009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от </w:t>
            </w:r>
            <w:r w:rsidR="00BE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B1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18AEC" w14:textId="77777777" w:rsidR="007C229C" w:rsidRPr="009C02C4" w:rsidRDefault="007C229C" w:rsidP="009C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F66E38" w14:textId="77777777" w:rsidR="009C02C4" w:rsidRPr="009C02C4" w:rsidRDefault="009C02C4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8EF3E86" w14:textId="77777777" w:rsidR="007C229C" w:rsidRPr="009C02C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 и основания</w:t>
      </w:r>
    </w:p>
    <w:p w14:paraId="1D3E6EE7" w14:textId="4CFBD116" w:rsidR="007C229C" w:rsidRPr="009C02C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перевода, отчисления </w:t>
      </w:r>
      <w:r w:rsidR="009B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восстановления </w:t>
      </w:r>
      <w:bookmarkStart w:id="0" w:name="_GoBack"/>
      <w:bookmarkEnd w:id="0"/>
      <w:r w:rsidR="00D3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14:paraId="7F314DAF" w14:textId="77777777" w:rsidR="000B7B2C" w:rsidRPr="009C02C4" w:rsidRDefault="000B7B2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7E3481" w14:textId="77777777" w:rsidR="007C229C" w:rsidRPr="009C02C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7B399958" w14:textId="001AE286" w:rsidR="007C229C" w:rsidRPr="00617774" w:rsidRDefault="000B7B2C" w:rsidP="0001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перевода, отчисления </w:t>
      </w:r>
      <w:r w:rsidR="00D377DE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1D3" w:rsidRPr="000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1" w:name="_Hlk194843850"/>
      <w:r w:rsidR="000111D3" w:rsidRPr="000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ДОШКОЛЬНОЕ ОБРАЗОВАТЕЛЬНОЕ УЧРЕЖДЕНИЕ "ДЕТСКИЙ САД № 121 "РАДУЖНЫЙ"  КОМБИНИРОВАННОГО  ВИДА  ГОРОДСКОГО  ОКРУГА  ГОРЛОВКА" ДОНЕЦКОЙ НАРОДНОЙ РЕСПУБЛИКИ </w:t>
      </w:r>
      <w:bookmarkEnd w:id="1"/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</w:t>
      </w:r>
      <w:r w:rsidR="000111D3" w:rsidRPr="000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 </w:t>
      </w:r>
      <w:hyperlink r:id="rId6" w:anchor="/document/99/578324396/" w:history="1">
        <w:r w:rsidR="007C229C" w:rsidRPr="002B7D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2B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Федерации», Порядком и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осущес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твления перевода обучающихся из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организации, осуществляющей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ммам дошкольного образования, в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организации, осуществляющие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="007C229C"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раммам соответствующих уровня и напра</w:t>
      </w:r>
      <w:r w:rsid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вленнос</w:t>
      </w:r>
      <w:r w:rsid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утвержденными </w:t>
      </w:r>
      <w:hyperlink r:id="rId7" w:anchor="/document/99/420332837/" w:history="1">
        <w:r w:rsidR="007C229C" w:rsidRPr="009C0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Миноб</w:t>
        </w:r>
        <w:r w:rsidR="006465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="007C229C" w:rsidRPr="009C0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науки России от 28.12.2015 № 1527</w:t>
        </w:r>
      </w:hyperlink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F67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6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1D3" w:rsidRPr="000111D3">
        <w:rPr>
          <w:rFonts w:ascii="Times New Roman" w:hAnsi="Times New Roman" w:cs="Times New Roman"/>
          <w:color w:val="0B1F33"/>
          <w:shd w:val="clear" w:color="auto" w:fill="FFFFFF"/>
        </w:rPr>
        <w:t>ГКДОУ "ДЕТСКИЙ САД № 12</w:t>
      </w:r>
      <w:r w:rsidR="000111D3">
        <w:rPr>
          <w:rFonts w:ascii="Times New Roman" w:hAnsi="Times New Roman" w:cs="Times New Roman"/>
          <w:color w:val="0B1F33"/>
          <w:shd w:val="clear" w:color="auto" w:fill="FFFFFF"/>
        </w:rPr>
        <w:t>1</w:t>
      </w:r>
      <w:r w:rsidR="000111D3" w:rsidRPr="000111D3">
        <w:rPr>
          <w:rFonts w:ascii="Times New Roman" w:hAnsi="Times New Roman" w:cs="Times New Roman"/>
          <w:color w:val="0B1F33"/>
          <w:shd w:val="clear" w:color="auto" w:fill="FFFFFF"/>
        </w:rPr>
        <w:t xml:space="preserve"> "</w:t>
      </w:r>
      <w:r w:rsidR="000111D3">
        <w:rPr>
          <w:rFonts w:ascii="Times New Roman" w:hAnsi="Times New Roman" w:cs="Times New Roman"/>
          <w:color w:val="0B1F33"/>
          <w:shd w:val="clear" w:color="auto" w:fill="FFFFFF"/>
        </w:rPr>
        <w:t>РАДУЖНЫЙ</w:t>
      </w:r>
      <w:r w:rsidR="000111D3" w:rsidRPr="000111D3">
        <w:rPr>
          <w:rFonts w:ascii="Times New Roman" w:hAnsi="Times New Roman" w:cs="Times New Roman"/>
          <w:color w:val="0B1F33"/>
          <w:shd w:val="clear" w:color="auto" w:fill="FFFFFF"/>
        </w:rPr>
        <w:t>" Г. О. ГОРЛОВКА" ДНР</w:t>
      </w:r>
      <w:r w:rsidR="000111D3" w:rsidRPr="000111D3">
        <w:rPr>
          <w:rFonts w:ascii="Times New Roman" w:hAnsi="Times New Roman" w:cs="Times New Roman"/>
          <w:color w:val="0B1F33"/>
          <w:shd w:val="clear" w:color="auto" w:fill="FFFFFF"/>
        </w:rPr>
        <w:t xml:space="preserve"> </w:t>
      </w:r>
      <w:r w:rsidRPr="006177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дошкольное учреждение</w:t>
      </w:r>
      <w:r w:rsidR="007C229C" w:rsidRPr="006177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BCB9EF" w14:textId="77777777" w:rsidR="000B7B2C" w:rsidRPr="009C02C4" w:rsidRDefault="000B7B2C" w:rsidP="009C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5E50F" w14:textId="77777777" w:rsidR="007C229C" w:rsidRPr="009C02C4" w:rsidRDefault="007C229C" w:rsidP="009C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определяет требования к</w:t>
      </w:r>
      <w:r w:rsid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и</w:t>
      </w:r>
      <w:r w:rsid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ловиям осуществления перевода и 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отчисления </w:t>
      </w:r>
      <w:r w:rsidR="00B1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сада, обучающихся по программам дошкольного образования или получающих услуги по присмотру и уходу в группах без реализации образовательной программы</w:t>
      </w:r>
    </w:p>
    <w:p w14:paraId="28A14532" w14:textId="77777777" w:rsidR="007C229C" w:rsidRPr="009C02C4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E85359" w14:textId="77777777" w:rsidR="007C229C" w:rsidRPr="009C02C4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02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 Перевод </w:t>
      </w:r>
      <w:r w:rsidR="00CD14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r w:rsidR="00F678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из группы в </w:t>
      </w:r>
      <w:r w:rsidRPr="009C02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группу</w:t>
      </w:r>
    </w:p>
    <w:p w14:paraId="64D26269" w14:textId="77777777" w:rsidR="000B7B2C" w:rsidRDefault="000B7B2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63141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из группы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без изменения условий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образования относится перевод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дошкольног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образования, из одной группы детского сада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угую группу детского сада такой же направленности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образовательной програ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дошкольного образования той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направленности;</w:t>
      </w:r>
    </w:p>
    <w:p w14:paraId="4C6C8605" w14:textId="77777777" w:rsidR="00F6780B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E4DF2" w14:textId="77777777" w:rsidR="007C229C" w:rsidRPr="006465EA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Перевод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из группы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без изменения условий</w:t>
      </w:r>
    </w:p>
    <w:p w14:paraId="0EE13ED8" w14:textId="77777777" w:rsidR="007C229C" w:rsidRPr="006465EA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образования возможен:</w:t>
      </w:r>
    </w:p>
    <w:p w14:paraId="723496BE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родителя (законного представителя)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87F2A7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4E5C9" w14:textId="77777777" w:rsidR="00CD14C2" w:rsidRPr="006465EA" w:rsidRDefault="00CD14C2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FFFD4" w14:textId="77777777" w:rsidR="000B7B2C" w:rsidRPr="006465EA" w:rsidRDefault="000B7B2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61726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Перевод из группы в группу по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родителя (законного представителя)</w:t>
      </w:r>
    </w:p>
    <w:p w14:paraId="7052C9F2" w14:textId="7830780F" w:rsidR="007C229C" w:rsidRPr="006465EA" w:rsidRDefault="00CD14C2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при наличии свободных мест в группе,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планируется перевод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A2B25" w14:textId="77777777" w:rsidR="000B7B2C" w:rsidRPr="006465EA" w:rsidRDefault="000B7B2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60961" w14:textId="77777777" w:rsidR="007C229C" w:rsidRPr="006465EA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Перево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родителя (законного представителя)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основании заявления.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указываются:</w:t>
      </w:r>
    </w:p>
    <w:p w14:paraId="32D28709" w14:textId="77777777" w:rsidR="007C229C" w:rsidRPr="006465EA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(при наличии)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9331F8" w14:textId="77777777" w:rsidR="007C229C" w:rsidRPr="006465EA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дата рождения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F0DECC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номер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группы, которую посещает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9FFA92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номер и направленность группы,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заявлен перевод.</w:t>
      </w:r>
    </w:p>
    <w:p w14:paraId="615C914C" w14:textId="77777777" w:rsidR="000B7B2C" w:rsidRPr="006465EA" w:rsidRDefault="000B7B2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EFDC8" w14:textId="77777777" w:rsidR="007C229C" w:rsidRPr="006465EA" w:rsidRDefault="007C229C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Заявление родит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(законного представителя) о переводе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в группу регистрируется в соответствии с установленными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делопроизводства.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9AAE16" w14:textId="77777777" w:rsidR="007C229C" w:rsidRPr="006465EA" w:rsidRDefault="007C229C" w:rsidP="00F67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 (законного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представителя) рассматривается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уполномоченным им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дней.</w:t>
      </w:r>
    </w:p>
    <w:p w14:paraId="77153FF4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переводе может быть отказано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свободных мест в группе, в которую заявлен перевод, а также в случае, предусмотренном пунктом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2.3.9 настоящего порядка.</w:t>
      </w:r>
    </w:p>
    <w:p w14:paraId="05437C2A" w14:textId="77777777" w:rsidR="000B7B2C" w:rsidRPr="006465EA" w:rsidRDefault="000B7B2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F08F0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 дня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принятия решения 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заявления родит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(законного представителя)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из группы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без изменения у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словий получения образования. В приказе указывается дата, с которой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переведен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группу.</w:t>
      </w:r>
    </w:p>
    <w:p w14:paraId="3B06A313" w14:textId="77777777" w:rsidR="00F6780B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AD91C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отсутствия свободных мест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группе,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заявлен перевод,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</w:p>
    <w:p w14:paraId="1D57CC68" w14:textId="77777777" w:rsidR="007C229C" w:rsidRPr="006465EA" w:rsidRDefault="00F6780B" w:rsidP="00F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отметку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указанием основания для отказа, даты рассмотрения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заявления, должности, подписи и 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расшифровки.</w:t>
      </w:r>
    </w:p>
    <w:p w14:paraId="4C498553" w14:textId="77777777" w:rsidR="007C229C" w:rsidRPr="006465EA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уведомляетс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 отказе в удовлетворении заявления в письменном виде в течение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 дня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рассмотрения заявлени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Уведомление регистрируется в соответствии с установленными в 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делопроизводства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Копия уведомления об отказе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без изменения условий п</w:t>
      </w:r>
      <w:r w:rsidR="00F6780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олучения образования хранится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8CAF4C" w14:textId="77777777" w:rsidR="007C229C" w:rsidRPr="006465EA" w:rsidRDefault="00F6780B" w:rsidP="0049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заявителя с уведомлением фиксируется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уведомлен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личном деле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личной подписью родителя (законного представителя).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(законного представителя) от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уведомлением  з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детс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садом 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отметку на копии уведомления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етка 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или уклонении родите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(законного представителя) от ознакомления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должна со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должность сделавшего 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подпись, расшифровку подписи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</w:p>
    <w:p w14:paraId="1F2DD0E6" w14:textId="77777777" w:rsidR="00490422" w:rsidRPr="006465EA" w:rsidRDefault="00490422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3DCAC" w14:textId="77777777" w:rsidR="00490422" w:rsidRPr="006465EA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Заявление родителя (законног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представителя)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мож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быть отозвано или перевод по нему может быть приостановлен в связи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несогласием другого родителя (законного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представителя)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перевода из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в группу без изменения 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получения образования в любой момент до издания приказа 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</w:p>
    <w:p w14:paraId="7E259982" w14:textId="77777777" w:rsidR="007C229C" w:rsidRPr="006465EA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7F0711" w14:textId="77777777" w:rsidR="007C229C" w:rsidRPr="006465EA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Отзыв заявления оформляется в письменном виде 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заверяется личной подписью родителя (законного представителя)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заявления родит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(законного представителя) о переводе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в группу регистрируется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установленными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делопроизводства. На отозванном заявлении 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ереводе проставляется отметка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даты отзы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заявления. Отзыв заявления о переводе хранится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3ECDF3" w14:textId="77777777" w:rsidR="007C229C" w:rsidRPr="006465EA" w:rsidRDefault="00490422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если родители (з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аконные представители) не имеют единого решения по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опросу перевода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без изменения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получения образования,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садом 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процедуру перевода до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согласия обоих родител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представителей), о чем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дел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соответствующая отметка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азанием даты принятия решения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перевода, должности, подписи и 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расшифровки.</w:t>
      </w:r>
    </w:p>
    <w:p w14:paraId="736FB4A6" w14:textId="77777777" w:rsidR="007C229C" w:rsidRPr="006465EA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родителя (законных представителя)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едомляются о приостановлении перевода в письменном виде в тот же день. В уведомлении указывается срок,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которого родители (законные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представители) должны прийти к единому мнению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перев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 перев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регистрируется в соответствии с установленными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Копия уведомления хранится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722830" w14:textId="77777777" w:rsidR="007C229C" w:rsidRPr="006465EA" w:rsidRDefault="007C229C" w:rsidP="0049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 фиксируется на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омления в личном деле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личной подписью родителей (законных представителей).</w:t>
      </w:r>
    </w:p>
    <w:p w14:paraId="797C71DB" w14:textId="77777777" w:rsidR="007C229C" w:rsidRPr="006465EA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родител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 от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</w:p>
    <w:p w14:paraId="3628D625" w14:textId="77777777" w:rsidR="007C229C" w:rsidRPr="006465EA" w:rsidRDefault="00490422" w:rsidP="00B1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отметку на копии уведомления в личном деле. Отметка 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или уклонении родител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 от ознакомления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должна со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должность сделавшего 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подпись, расшифровку подписи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</w:p>
    <w:p w14:paraId="57AC1F62" w14:textId="77777777" w:rsidR="00490422" w:rsidRPr="006465EA" w:rsidRDefault="00490422" w:rsidP="00B1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D98F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Если в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срока, указанного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уведомлении, родители (законные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решение о переводе, на заявлении о переводе делается отметка 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 второго родите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(законного представителя) на перевод </w:t>
      </w:r>
      <w:r w:rsidR="00CD14C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группы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без изменения 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получения образования с указанием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даты, подписи и расшифровки подп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 второго родителя.</w:t>
      </w:r>
    </w:p>
    <w:p w14:paraId="1672E618" w14:textId="77777777" w:rsidR="007C229C" w:rsidRPr="006465EA" w:rsidRDefault="00490422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приказа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осуществляет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 порядке, предусмотренном в пункте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 настоящего порядка.</w:t>
      </w:r>
    </w:p>
    <w:p w14:paraId="50F1E177" w14:textId="77777777" w:rsidR="00490422" w:rsidRPr="006465EA" w:rsidRDefault="00490422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360CA" w14:textId="77777777" w:rsidR="007C229C" w:rsidRPr="006465EA" w:rsidRDefault="00490422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Если в течение срока, указанного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уведомлении, родители (законные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приняли единого решения по его переводу из группы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без изменения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получения образования,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садом 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заяв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на перевод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без изменения условий по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образования. Отметка об отказе в переводе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казанием основания для отказа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еводе, даты принятия решения об отказе, должности, подписи и ее расшифровки делается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переводе.</w:t>
      </w:r>
    </w:p>
    <w:p w14:paraId="018523B7" w14:textId="77777777" w:rsidR="007C229C" w:rsidRPr="006465EA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уведомляются об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42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удовлетворении заявления в письменном виде в тот же день. Уведомление об 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отказе в переводе регистрируется в соответствии с установленными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Копия уведомления хранится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7E065" w14:textId="77777777" w:rsidR="007C229C" w:rsidRPr="006465EA" w:rsidRDefault="007C229C" w:rsidP="00B15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фиксируется на копии уведомления в личном деле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личной подписью родителей (законных представителей).</w:t>
      </w:r>
    </w:p>
    <w:p w14:paraId="08287663" w14:textId="77777777" w:rsidR="007C229C" w:rsidRPr="006465EA" w:rsidRDefault="007C229C" w:rsidP="00D12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родител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 от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</w:p>
    <w:p w14:paraId="13525E01" w14:textId="77777777" w:rsidR="007C229C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 делает</w:t>
      </w:r>
      <w:r w:rsidR="00B15488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отметку на копии уведомления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Отметка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или уклонении родител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 от ознакомления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должна со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должность сделавшего 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подпись, расшифровку подписи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</w:p>
    <w:p w14:paraId="59ECFC04" w14:textId="77777777" w:rsidR="009C02C4" w:rsidRPr="006465EA" w:rsidRDefault="009C02C4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D135F" w14:textId="77777777" w:rsidR="007C229C" w:rsidRPr="006465EA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Перевод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группы в группу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возможен в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количества групп, реализующих образовательную программу одинакового уровня и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в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путем объединения групп в л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етний период;</w:t>
      </w:r>
    </w:p>
    <w:p w14:paraId="062D0F43" w14:textId="77777777" w:rsidR="00D12FF6" w:rsidRPr="006465EA" w:rsidRDefault="00D12FF6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F389D" w14:textId="77777777" w:rsidR="007C229C" w:rsidRPr="006465EA" w:rsidRDefault="007C229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Перевод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(обучающихся)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из группы в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без</w:t>
      </w:r>
    </w:p>
    <w:p w14:paraId="221B8626" w14:textId="77777777" w:rsidR="007C229C" w:rsidRPr="006465EA" w:rsidRDefault="007C229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словий получения образования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приказом.</w:t>
      </w:r>
    </w:p>
    <w:p w14:paraId="14F6329A" w14:textId="77777777" w:rsidR="007C229C" w:rsidRPr="006465EA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должно быть учтено мнение 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родителей (законных</w:t>
      </w:r>
    </w:p>
    <w:p w14:paraId="44000CC5" w14:textId="77777777" w:rsidR="007C229C" w:rsidRPr="006465EA" w:rsidRDefault="007C229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(обучающихся) 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обеспечения требований</w:t>
      </w:r>
    </w:p>
    <w:p w14:paraId="50F6BEB4" w14:textId="77777777" w:rsidR="007C229C" w:rsidRPr="006465EA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к порядку организации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по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дошкольного образования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письменного согласия родителей (законных представителей)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(обучающихся)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такой перевод не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</w:p>
    <w:p w14:paraId="24FED0C4" w14:textId="77777777" w:rsidR="00D12FF6" w:rsidRPr="006465EA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BACB8" w14:textId="77777777" w:rsidR="007C229C" w:rsidRPr="006465EA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Решение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предстоящем переводе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(обучающихся)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приня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такого решения доводится до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родителей (законных представителей)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(обучающихся)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 календарных дней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издания приказа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переводе.</w:t>
      </w:r>
    </w:p>
    <w:p w14:paraId="153DED8E" w14:textId="77777777" w:rsidR="00D12FF6" w:rsidRPr="006465EA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F2AD8" w14:textId="77777777" w:rsidR="007C229C" w:rsidRPr="006465EA" w:rsidRDefault="00D12FF6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переводе более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из группы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без изменения условий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образования решение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(без указа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списочного состава групп)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обоснованием принятия такого решения размещается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а информ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ационном стенде детского сада и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«Интернет».</w:t>
      </w:r>
    </w:p>
    <w:p w14:paraId="3DAB542B" w14:textId="77777777" w:rsidR="007C229C" w:rsidRPr="006465EA" w:rsidRDefault="00D12FF6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приказа о переводе в этом случае осуществляется с учетом мнения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14:paraId="70C8DC32" w14:textId="77777777" w:rsidR="007C229C" w:rsidRPr="006465EA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(законных представителей)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14:paraId="64B45D8D" w14:textId="77777777" w:rsidR="007C229C" w:rsidRPr="006465EA" w:rsidRDefault="007C229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75DFEF" w14:textId="77777777" w:rsidR="007C229C" w:rsidRPr="006465EA" w:rsidRDefault="007C229C" w:rsidP="00D1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Перевод</w:t>
      </w:r>
      <w:r w:rsidRPr="0064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0E52" w:rsidRPr="0064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 группы одной направленности в группу</w:t>
      </w:r>
    </w:p>
    <w:p w14:paraId="231CBB61" w14:textId="77777777" w:rsidR="007C229C" w:rsidRPr="006465EA" w:rsidRDefault="007C229C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другой направленности</w:t>
      </w:r>
    </w:p>
    <w:p w14:paraId="204D2CEA" w14:textId="77777777" w:rsidR="00D12FF6" w:rsidRPr="006465EA" w:rsidRDefault="00D12FF6" w:rsidP="009C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0DB15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Перево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дошкольного образования, из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детск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сада одной направленности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другой на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правленности возможен только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родителя (законного представителя)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вободных мест в группе,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планируется перевод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A198CF" w14:textId="77777777" w:rsidR="007C229C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Перевод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тями здоровья осуществляется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рекомендаций психолого-медико-педагогической комиссии.</w:t>
      </w:r>
    </w:p>
    <w:p w14:paraId="1270116C" w14:textId="77777777" w:rsidR="007C229C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Перевод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одн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направленности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детского сада другой н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аправленности осуществляется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заявления родителя (законного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указываются:</w:t>
      </w:r>
    </w:p>
    <w:p w14:paraId="70591600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(при наличии)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ADFFED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дата рождения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3FFFBD" w14:textId="77777777" w:rsidR="007C229C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номер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группы, которую посещает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42CAEE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и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группы,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заявлен перевод.</w:t>
      </w:r>
    </w:p>
    <w:p w14:paraId="196FDB10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родителя (законног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представителя)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</w:p>
    <w:p w14:paraId="7333BD0A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 прилагаются рекомендации психолого-медико-педагогической комиссии.</w:t>
      </w:r>
    </w:p>
    <w:p w14:paraId="22E82CBC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Заявление родителя (законного представителя) о переводе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одной направленности в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детского сада другой 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регистрируется в соответствии с установленными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делопроизводства.</w:t>
      </w:r>
    </w:p>
    <w:p w14:paraId="4008E4C4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родителя (законного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представителя) рассматривается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аведующим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уполномоченным им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дней.</w:t>
      </w:r>
    </w:p>
    <w:p w14:paraId="303CFD15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переводе может быть отказано 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свободных мест в группе,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заявле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перевод, а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</w:t>
      </w:r>
      <w:r w:rsidR="00E6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родителями (законными представителями) </w:t>
      </w:r>
      <w:r w:rsidR="00570E5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мнения о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тносительно перевода ребенка из группы одной направленности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детского сада другой направленности.</w:t>
      </w:r>
    </w:p>
    <w:p w14:paraId="2EC5EC37" w14:textId="77777777" w:rsidR="00D12FF6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3CECC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 принятии решения об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заявления родителя (законного</w:t>
      </w:r>
    </w:p>
    <w:p w14:paraId="7F21599F" w14:textId="77777777" w:rsidR="007C229C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представителя)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 или уполномоченное им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с</w:t>
      </w:r>
    </w:p>
    <w:p w14:paraId="3D783028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родителем (законным представителем)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дополнительное соглашение к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об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по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образования.</w:t>
      </w:r>
    </w:p>
    <w:p w14:paraId="46DC5110" w14:textId="77777777" w:rsidR="00D12FF6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EA72F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переводе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 дня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заключения дополнительного соглашения к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об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о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воспитанника из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детского сада одной направленности в</w:t>
      </w:r>
      <w:r w:rsidR="00D12FF6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другой направленности. В приказе указывается дата, с которой права и обязанности детского сада 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изменяются.</w:t>
      </w:r>
    </w:p>
    <w:p w14:paraId="6C007DC7" w14:textId="77777777" w:rsidR="00D12FF6" w:rsidRPr="006465EA" w:rsidRDefault="00D12FF6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634F9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В случае отсутствия свободных мест 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группе, в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заявлен перевод,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на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</w:p>
    <w:p w14:paraId="3F8B340F" w14:textId="77777777" w:rsidR="007C229C" w:rsidRPr="006465E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отметку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основания для отказа, даты рассмотрения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должности, подписи   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расшифровки.</w:t>
      </w:r>
    </w:p>
    <w:p w14:paraId="5A590A1A" w14:textId="7F85E6D7" w:rsidR="007C229C" w:rsidRPr="006465EA" w:rsidRDefault="007C229C" w:rsidP="00C3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уведомляетс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 отказе в удовлетворении заявления в письменном виде в течение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 дня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рассмотрения заявлени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Уведомление регистрируется в соответствии с установленными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делопроизводства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Копия уведомления об 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отказе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E64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6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4F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обучающегося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дошкольного образования, из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детск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сада одной направленности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д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ругой направленности хранится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55B71" w14:textId="77777777" w:rsidR="007C229C" w:rsidRPr="006465E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заявителя с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фиксируется на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уведомлен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E64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личной подписью родителя (законного представителя).</w:t>
      </w:r>
    </w:p>
    <w:p w14:paraId="0DF1C948" w14:textId="77777777" w:rsidR="007C229C" w:rsidRPr="006465EA" w:rsidRDefault="007C229C" w:rsidP="00C36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(законного представителя) от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</w:p>
    <w:p w14:paraId="0FC390B9" w14:textId="77777777" w:rsidR="007C229C" w:rsidRPr="006465E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им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отметку на копии уведомления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деле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Отметка 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или уклонении родите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(законного представителя) от ознакомления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должна со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должность сделавшего ее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подпись, расшифровку подписи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</w:p>
    <w:p w14:paraId="5C93BA35" w14:textId="77777777" w:rsidR="00C3600A" w:rsidRPr="006465E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B7B84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Заявление родителя (законног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представителя)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мож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быть отозвано или перевод по нему может быть приостановлен в связи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несогласием другого родителя (законног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представителя)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одной направленности в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группу другой направленности в любой момент до издания приказа 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переводе.</w:t>
      </w:r>
    </w:p>
    <w:p w14:paraId="129E3EE3" w14:textId="77777777" w:rsidR="00C3600A" w:rsidRPr="006465E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F4C53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Отзыв заявления, приост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процедуры перевода из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детск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сада одной направленности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другой направленности, 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отказ в переводе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</w:t>
      </w:r>
      <w:r w:rsidR="00E6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родителями (законными представителями)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 вопросу перевода оформляется аналогично пор</w:t>
      </w:r>
      <w:r w:rsidR="00C3600A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ядку, предусмотренному пунктами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2.3.5–2.3.9 настоящего порядка.</w:t>
      </w:r>
    </w:p>
    <w:p w14:paraId="207FFF65" w14:textId="77777777" w:rsidR="00C3600A" w:rsidRPr="006465E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871A" w14:textId="77777777" w:rsidR="007C229C" w:rsidRPr="006465EA" w:rsidRDefault="00C3600A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Издание приказа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осуществляется в порядке, предусмотренном в</w:t>
      </w:r>
    </w:p>
    <w:p w14:paraId="5CCCE03D" w14:textId="77777777" w:rsidR="007C229C" w:rsidRPr="006465EA" w:rsidRDefault="007C229C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 3.3.3 настоящего порядка.</w:t>
      </w:r>
    </w:p>
    <w:p w14:paraId="3AC35E4D" w14:textId="77777777" w:rsidR="009C02C4" w:rsidRPr="006465EA" w:rsidRDefault="009C02C4" w:rsidP="00D1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57727" w14:textId="77777777" w:rsidR="007C229C" w:rsidRPr="006465EA" w:rsidRDefault="00C3600A" w:rsidP="00C3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Перевод </w:t>
      </w:r>
      <w:r w:rsidR="00CC645F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другую организацию,</w:t>
      </w:r>
      <w:r w:rsidR="009C02C4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осуществляющую образовательную деятельность</w:t>
      </w:r>
      <w:r w:rsidR="009C02C4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программам дошкольного образования</w:t>
      </w:r>
    </w:p>
    <w:p w14:paraId="10B90271" w14:textId="77777777" w:rsidR="009C02C4" w:rsidRPr="006465EA" w:rsidRDefault="009C02C4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F527D" w14:textId="77777777" w:rsidR="007C229C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Перевод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организацию, осуществляющую образовательную деятельность по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образования, осуществляется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 предусмотренных законодательством Российской Федерации:</w:t>
      </w:r>
    </w:p>
    <w:p w14:paraId="0F2C4A0C" w14:textId="77777777" w:rsidR="007C229C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родителей (законных представителей)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217086" w14:textId="77777777" w:rsidR="007C229C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прекращения деятельности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аннулирования лицензии на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деятельности;</w:t>
      </w:r>
    </w:p>
    <w:p w14:paraId="6AE68710" w14:textId="77777777" w:rsidR="007C229C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приостановления дей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лицензии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образовательной деятельности.</w:t>
      </w:r>
    </w:p>
    <w:p w14:paraId="28D86E78" w14:textId="77777777" w:rsidR="00C3600A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2BC9A" w14:textId="77777777" w:rsidR="007C229C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об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отчислении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принимающую образовательную организацию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предусмотренном законодательством Российской Федерации. Договор об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образовании, заключенный 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(законными представителями)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расторгается на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изданного приказа об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 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отчисления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DA0C9A" w14:textId="77777777" w:rsidR="00C3600A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253AE" w14:textId="77777777" w:rsidR="007C229C" w:rsidRPr="006465EA" w:rsidRDefault="00C3600A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Письменные уведомления от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принимающей организации 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номере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зачислении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отчисленного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принимающую организацию, регистрируются 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вместе 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личными делами </w:t>
      </w:r>
      <w:r w:rsidR="00001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делопроизводства.</w:t>
      </w:r>
    </w:p>
    <w:p w14:paraId="32F0E4B2" w14:textId="77777777" w:rsidR="009C02C4" w:rsidRPr="006465EA" w:rsidRDefault="009C02C4" w:rsidP="00C3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25A20" w14:textId="77777777" w:rsidR="007C229C" w:rsidRPr="006465EA" w:rsidRDefault="00C3600A" w:rsidP="00C3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Временный перевод в</w:t>
      </w: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другую организацию,</w:t>
      </w:r>
    </w:p>
    <w:p w14:paraId="49C8792E" w14:textId="77777777" w:rsidR="007C229C" w:rsidRPr="006465EA" w:rsidRDefault="007C229C" w:rsidP="00C3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осуществляющую образовательную деятельность</w:t>
      </w:r>
      <w:r w:rsidR="009C02C4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C3600A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</w:t>
      </w:r>
      <w:r w:rsidR="00C3600A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программам дошкольного </w:t>
      </w: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</w:p>
    <w:p w14:paraId="2ADDC7B5" w14:textId="77777777" w:rsidR="009C02C4" w:rsidRPr="006465EA" w:rsidRDefault="009C02C4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3371C" w14:textId="77777777" w:rsidR="007C229C" w:rsidRPr="006465EA" w:rsidRDefault="00C3600A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Временный перевод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организацию,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осуществляющую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 о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программам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образования, осуществляется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 установленных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образования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Горловка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случаях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(текущего) ремонта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частично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работ);</w:t>
      </w:r>
    </w:p>
    <w:p w14:paraId="42A5E42B" w14:textId="77777777" w:rsidR="00C3600A" w:rsidRPr="006465EA" w:rsidRDefault="00C3600A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F2BE5" w14:textId="77777777" w:rsidR="007C229C" w:rsidRPr="006465EA" w:rsidRDefault="00C3600A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Временный перевод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распорядительного акта Управления образования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proofErr w:type="gramEnd"/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Горловка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B3EE12" w14:textId="77777777" w:rsidR="009C02C4" w:rsidRPr="006465EA" w:rsidRDefault="009C02C4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1085F" w14:textId="77777777" w:rsidR="007C229C" w:rsidRPr="006465EA" w:rsidRDefault="00420EDC" w:rsidP="0042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Отчисление из </w:t>
      </w:r>
      <w:r w:rsidR="00C90AB5" w:rsidRPr="00646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учреждения</w:t>
      </w:r>
    </w:p>
    <w:p w14:paraId="766B0A90" w14:textId="77777777" w:rsidR="00420ED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11F4B" w14:textId="77777777" w:rsidR="007C229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Прекращение образовательных отношений (отчисление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 по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предусмотренным законодательством Российской Федерации:</w:t>
      </w:r>
    </w:p>
    <w:p w14:paraId="0B9A1FCB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 образования (завершением обучения);</w:t>
      </w:r>
    </w:p>
    <w:p w14:paraId="32C27448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досрочно по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установленным законом.</w:t>
      </w:r>
    </w:p>
    <w:p w14:paraId="68F3B736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87046" w14:textId="77777777" w:rsidR="007C229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Досрочное прекращение образовательных отношений по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родителя</w:t>
      </w:r>
    </w:p>
    <w:p w14:paraId="6C882F94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(законного представителя) </w:t>
      </w:r>
      <w:r w:rsidR="00CC645F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001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001D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указываются:</w:t>
      </w:r>
    </w:p>
    <w:p w14:paraId="3F962E29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фамилия, имя, отчество (при наличии)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75BC39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дата рождения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C2D509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 и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группы, которую посещает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739DB3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образовательной программы (в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об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</w:p>
    <w:p w14:paraId="5975B74A" w14:textId="77777777" w:rsidR="007C229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образования);</w:t>
      </w:r>
    </w:p>
    <w:p w14:paraId="140574DE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дата отчисления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611A1A" w14:textId="77777777" w:rsidR="00420ED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32CCB" w14:textId="77777777" w:rsidR="007C229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Заявление родителя (законного представителя) об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 регистрируется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делопроизводства.</w:t>
      </w:r>
    </w:p>
    <w:p w14:paraId="7E4A16F3" w14:textId="77777777" w:rsidR="00420ED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F52BF" w14:textId="77777777" w:rsidR="007C229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об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 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рабочих дней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регистрации заявления, но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даты отчис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указанной в заявлении. В приказе указывается дата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отчисления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F66DF0" w14:textId="77777777" w:rsidR="007C229C" w:rsidRPr="006465EA" w:rsidRDefault="007C229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 образовании, заключенный с родителем (законным представителе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расторгается на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изданного приказа с 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E4501B" w14:textId="77777777" w:rsidR="00420ED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CCF6" w14:textId="77777777" w:rsidR="007C229C" w:rsidRPr="006465EA" w:rsidRDefault="00420EDC" w:rsidP="0042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Заявление родителя (законного представителя)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 может быть отозвано или отчисление по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может быть приостановлено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несогласием другого родителя (законног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представителя)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момент до даты отчисления, указанной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заявлении.</w:t>
      </w:r>
    </w:p>
    <w:p w14:paraId="0080D934" w14:textId="77777777" w:rsidR="00420EDC" w:rsidRPr="006465EA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95F94" w14:textId="77777777" w:rsidR="007C229C" w:rsidRPr="006465EA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6.3.4. Отзыв заявления об отчислении оформляется в письменном виде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личной подписью родителя (законного представителя).</w:t>
      </w:r>
    </w:p>
    <w:p w14:paraId="6A7499BD" w14:textId="77777777" w:rsidR="007C229C" w:rsidRPr="006465EA" w:rsidRDefault="007C229C" w:rsidP="00420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заявления родите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(законного представителя) об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отчислении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14:paraId="163ADF53" w14:textId="77777777" w:rsidR="007C229C" w:rsidRPr="006465EA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регистрируется в соответствии с установленными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 правилами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елопроизводства.</w:t>
      </w:r>
    </w:p>
    <w:p w14:paraId="6B9629B3" w14:textId="77777777" w:rsidR="007C229C" w:rsidRPr="006465EA" w:rsidRDefault="007C229C" w:rsidP="00420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отозванном заявлении об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ислении проставляется отметка с у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казанием даты отзыва заявления. Отзыв заявления на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 хранится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A9ADB" w14:textId="77777777" w:rsidR="00420EDC" w:rsidRPr="006465EA" w:rsidRDefault="00420EDC" w:rsidP="009C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3B3E0" w14:textId="77777777" w:rsidR="007C229C" w:rsidRPr="006465EA" w:rsidRDefault="00420ED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6.3.5.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если родители (законные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единого решения по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прекращения образовательных отношений,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уполномоченное им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процедуру отчисления до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согласия обоих родителей (законных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на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дел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соответствующая отметка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даты принятия решения о п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риостановлении отчисления, должности, подписи 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расшифровки.</w:t>
      </w:r>
    </w:p>
    <w:p w14:paraId="28387D01" w14:textId="77777777" w:rsidR="007C229C" w:rsidRPr="006465EA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родителя (законных представите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уведомляются о приостановлении отчисления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 в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же день. В уведомлении указывается срок,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которого родители (законные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представители) должны прийти к единому мнению по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отчисле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отчисления регистрируется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делопроизводства. Копия уведо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мления хранится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06708" w14:textId="77777777" w:rsidR="007C229C" w:rsidRPr="006465EA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фиксируется на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уведомления в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личной подписью родителей (законных представителей).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от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 лицо делает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отметку на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уведомления в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деле. Отметка об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или уклонении родителей (законных представителей) от ознакомления с</w:t>
      </w:r>
      <w:r w:rsidR="00420ED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должна содержать должность сделавшего ее лица, подпись, расшифровку подписи и дату.</w:t>
      </w:r>
    </w:p>
    <w:p w14:paraId="681D6550" w14:textId="77777777" w:rsidR="00420EDC" w:rsidRPr="006465EA" w:rsidRDefault="00420ED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48BDF" w14:textId="77777777" w:rsidR="007C229C" w:rsidRPr="006465EA" w:rsidRDefault="00420EDC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6.3.6. Если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срока, указанного в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уведомлении, родители (законные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решение об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отчислении, на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об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отчислении делается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о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второго родителя (законного представителя) 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отчисление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занием новой даты отчисления, а также даты, подписи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расшифровки подписи второго родителя.</w:t>
      </w:r>
    </w:p>
    <w:p w14:paraId="7136D3BC" w14:textId="77777777" w:rsidR="007C229C" w:rsidRPr="006465EA" w:rsidRDefault="00F66A05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приказа 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слении осуществляется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предусмотренном в</w:t>
      </w:r>
    </w:p>
    <w:p w14:paraId="5F65B873" w14:textId="77777777" w:rsidR="007C229C" w:rsidRPr="006465EA" w:rsidRDefault="00F66A05" w:rsidP="0012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.3.2 настоящего порядка.</w:t>
      </w:r>
    </w:p>
    <w:p w14:paraId="5C61F602" w14:textId="77777777" w:rsidR="00420EDC" w:rsidRPr="006465EA" w:rsidRDefault="00420EDC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78996" w14:textId="77777777" w:rsidR="007C229C" w:rsidRPr="006465EA" w:rsidRDefault="00420EDC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.3.7. Если в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срока, указанного в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уведомлении, родители (законные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приняли единого решения по вопросу его отчисления,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учреждения или уполномоченное им лицо 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отказать в удовлетворении заявления на отчисление. Отметка об отказе в отчислении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указанием основания для отказа, даты принятия решения 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отказе, должности, подписи и ее расшифровки делается на заявлении 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отчислении.</w:t>
      </w:r>
      <w:r w:rsidR="009C02C4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уведомляются об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</w:t>
      </w:r>
      <w:r w:rsidR="005A479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заявления в письменном вид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тот же день. Уведомление об отказе в отчислении регистрируется в соответствии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правилами делопроизводства.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хранится в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617AF" w14:textId="77777777" w:rsidR="007C229C" w:rsidRPr="006465EA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родителей (законных представителей)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фиксируется н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уведомления в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деле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личной подписью родителей (законных представителей).</w:t>
      </w:r>
    </w:p>
    <w:p w14:paraId="58576665" w14:textId="77777777" w:rsidR="007C229C" w:rsidRPr="006465EA" w:rsidRDefault="007C229C" w:rsidP="0012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родител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 от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  <w:r w:rsidR="005A479B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адом или уполномоченное им лицо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1270C3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отметку на копии уведомления в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деле воспитанника. Отметка об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или уклонении родител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(законных представителей) от ознакомления с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должна со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должность сделавшего ее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подпись, расшифровку подписи и </w:t>
      </w: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дату.</w:t>
      </w:r>
    </w:p>
    <w:p w14:paraId="2C001805" w14:textId="77777777" w:rsidR="00F66A05" w:rsidRPr="006465EA" w:rsidRDefault="00F66A05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63DCD" w14:textId="77777777" w:rsidR="007C229C" w:rsidRPr="006465EA" w:rsidRDefault="00420EDC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Права и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="00B15FE2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об</w:t>
      </w:r>
      <w:r w:rsidR="009C02C4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и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42914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</w:t>
      </w:r>
      <w:r w:rsidR="00F66A05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прекращаются с </w:t>
      </w:r>
      <w:r w:rsidR="007C229C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 отчисл</w:t>
      </w:r>
      <w:r w:rsidR="00B81BBD" w:rsidRPr="006465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14:paraId="769DADF9" w14:textId="77777777" w:rsidR="00744238" w:rsidRPr="006465EA" w:rsidRDefault="00744238" w:rsidP="00F6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238" w:rsidRPr="006465EA" w:rsidSect="004E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23A"/>
    <w:multiLevelType w:val="multilevel"/>
    <w:tmpl w:val="C5CA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D4B08"/>
    <w:multiLevelType w:val="multilevel"/>
    <w:tmpl w:val="6190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B4F09"/>
    <w:multiLevelType w:val="multilevel"/>
    <w:tmpl w:val="8B5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1059D"/>
    <w:multiLevelType w:val="multilevel"/>
    <w:tmpl w:val="F79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E1A2C"/>
    <w:multiLevelType w:val="multilevel"/>
    <w:tmpl w:val="7FE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F"/>
    <w:rsid w:val="00001D69"/>
    <w:rsid w:val="000111D3"/>
    <w:rsid w:val="000B7B2C"/>
    <w:rsid w:val="001270C3"/>
    <w:rsid w:val="00230813"/>
    <w:rsid w:val="002B7DC1"/>
    <w:rsid w:val="002C05DF"/>
    <w:rsid w:val="00420EDC"/>
    <w:rsid w:val="00490422"/>
    <w:rsid w:val="004E24DB"/>
    <w:rsid w:val="00570E52"/>
    <w:rsid w:val="005A479B"/>
    <w:rsid w:val="00617774"/>
    <w:rsid w:val="00642914"/>
    <w:rsid w:val="006465EA"/>
    <w:rsid w:val="00744238"/>
    <w:rsid w:val="007C229C"/>
    <w:rsid w:val="009B4CEE"/>
    <w:rsid w:val="009C02C4"/>
    <w:rsid w:val="00B15488"/>
    <w:rsid w:val="00B15FE2"/>
    <w:rsid w:val="00B47F6E"/>
    <w:rsid w:val="00B6661B"/>
    <w:rsid w:val="00B80502"/>
    <w:rsid w:val="00B81BBD"/>
    <w:rsid w:val="00B83E62"/>
    <w:rsid w:val="00BA6A97"/>
    <w:rsid w:val="00BE2B69"/>
    <w:rsid w:val="00C3600A"/>
    <w:rsid w:val="00C90AB5"/>
    <w:rsid w:val="00CC645F"/>
    <w:rsid w:val="00CD14C2"/>
    <w:rsid w:val="00D12FF6"/>
    <w:rsid w:val="00D377DE"/>
    <w:rsid w:val="00E64FC8"/>
    <w:rsid w:val="00E733A8"/>
    <w:rsid w:val="00E90961"/>
    <w:rsid w:val="00F46AD5"/>
    <w:rsid w:val="00F66A05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0E27"/>
  <w15:docId w15:val="{E30371F3-147E-4181-BBD9-7F27FC72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EBCD-F0D3-4A9E-B352-45A7C2E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Пользователь Windows</cp:lastModifiedBy>
  <cp:revision>2</cp:revision>
  <cp:lastPrinted>2023-08-21T10:14:00Z</cp:lastPrinted>
  <dcterms:created xsi:type="dcterms:W3CDTF">2025-04-06T12:02:00Z</dcterms:created>
  <dcterms:modified xsi:type="dcterms:W3CDTF">2025-04-06T12:02:00Z</dcterms:modified>
</cp:coreProperties>
</file>